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841C1B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186835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4A1AA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868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18683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9208C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C497B" w:rsidRDefault="00736D11" w:rsidP="0018683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6835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(відновлення)</w:t>
      </w:r>
    </w:p>
    <w:p w:rsidR="00186835" w:rsidRDefault="00186835" w:rsidP="0018683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 ділянок в натурі (на місцевості)</w:t>
      </w:r>
    </w:p>
    <w:p w:rsidR="00186835" w:rsidRDefault="00186835" w:rsidP="0018683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Агрофірма «Серпанок»</w:t>
      </w:r>
    </w:p>
    <w:p w:rsidR="001D1599" w:rsidRPr="00A572B2" w:rsidRDefault="007D263D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ою щодо </w:t>
      </w:r>
      <w:r w:rsidR="008E14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(відновлення) меж земельних ділянок в натурі (на місцевості) ТОВ Агрофірма «Серпанок» для рибогосподарських потреб яка розташована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8E14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8E14E6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8E14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6F17FE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82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6F17FE" w:rsidRDefault="009D2FC5" w:rsidP="006F17F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6F17FE"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8E14E6" w:rsidRPr="006F17FE">
        <w:rPr>
          <w:color w:val="000000"/>
          <w:sz w:val="28"/>
          <w:szCs w:val="28"/>
          <w:lang w:val="uk-UA"/>
        </w:rPr>
        <w:t xml:space="preserve"> із землеустрою щодо встановлення (відновлення) меж земельних ділянок в натурі (на місцевості) </w:t>
      </w:r>
      <w:r w:rsidR="00FC2BF1" w:rsidRPr="006F17FE">
        <w:rPr>
          <w:color w:val="000000"/>
          <w:sz w:val="28"/>
          <w:szCs w:val="28"/>
          <w:lang w:val="uk-UA"/>
        </w:rPr>
        <w:t>кадастро</w:t>
      </w:r>
      <w:r w:rsidR="0002679E" w:rsidRPr="006F17FE">
        <w:rPr>
          <w:color w:val="000000"/>
          <w:sz w:val="28"/>
          <w:szCs w:val="28"/>
          <w:lang w:val="uk-UA"/>
        </w:rPr>
        <w:t xml:space="preserve">вий номер </w:t>
      </w:r>
      <w:r w:rsidR="008E14E6" w:rsidRPr="006F17FE">
        <w:rPr>
          <w:color w:val="000000"/>
          <w:sz w:val="28"/>
          <w:szCs w:val="28"/>
          <w:lang w:val="uk-UA"/>
        </w:rPr>
        <w:t>0520682500:01:004:0044</w:t>
      </w:r>
      <w:r w:rsidR="00A61E2C" w:rsidRPr="006F17FE">
        <w:rPr>
          <w:color w:val="000000"/>
          <w:sz w:val="28"/>
          <w:szCs w:val="28"/>
          <w:lang w:val="uk-UA"/>
        </w:rPr>
        <w:t xml:space="preserve">, </w:t>
      </w:r>
      <w:r w:rsidR="008E14E6" w:rsidRPr="006F17FE">
        <w:rPr>
          <w:color w:val="000000"/>
          <w:sz w:val="28"/>
          <w:szCs w:val="28"/>
          <w:lang w:val="uk-UA"/>
        </w:rPr>
        <w:t>площею 5,3982</w:t>
      </w:r>
      <w:r w:rsidR="00FC2BF1" w:rsidRPr="006F17FE">
        <w:rPr>
          <w:color w:val="000000"/>
          <w:sz w:val="28"/>
          <w:szCs w:val="28"/>
          <w:lang w:val="uk-UA"/>
        </w:rPr>
        <w:t xml:space="preserve">га </w:t>
      </w:r>
      <w:r w:rsidR="00095B5D" w:rsidRPr="006F17FE">
        <w:rPr>
          <w:color w:val="000000"/>
          <w:sz w:val="28"/>
          <w:szCs w:val="28"/>
          <w:lang w:val="uk-UA"/>
        </w:rPr>
        <w:t>для</w:t>
      </w:r>
      <w:r w:rsidR="008E14E6" w:rsidRPr="006F17FE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FC2BF1" w:rsidRPr="006F17FE">
        <w:rPr>
          <w:color w:val="000000"/>
          <w:sz w:val="28"/>
          <w:szCs w:val="28"/>
          <w:lang w:val="uk-UA"/>
        </w:rPr>
        <w:t>, на території Якуши</w:t>
      </w:r>
      <w:r w:rsidR="008E14E6" w:rsidRPr="006F17FE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 w:rsidRPr="006F17FE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8E14E6" w:rsidRPr="006F17FE">
        <w:rPr>
          <w:color w:val="000000"/>
          <w:sz w:val="28"/>
          <w:szCs w:val="28"/>
          <w:lang w:val="uk-UA"/>
        </w:rPr>
        <w:t xml:space="preserve"> за межами с. </w:t>
      </w:r>
      <w:proofErr w:type="spellStart"/>
      <w:r w:rsidR="008E14E6" w:rsidRPr="006F17FE">
        <w:rPr>
          <w:color w:val="000000"/>
          <w:sz w:val="28"/>
          <w:szCs w:val="28"/>
          <w:lang w:val="uk-UA"/>
        </w:rPr>
        <w:t>Лисогора</w:t>
      </w:r>
      <w:proofErr w:type="spellEnd"/>
      <w:r w:rsidR="008E14E6" w:rsidRPr="006F17FE">
        <w:rPr>
          <w:color w:val="000000"/>
          <w:sz w:val="28"/>
          <w:szCs w:val="28"/>
          <w:lang w:val="uk-UA"/>
        </w:rPr>
        <w:t>, яка перебуває в постійному користуванні</w:t>
      </w:r>
      <w:r w:rsidR="006F17FE" w:rsidRPr="006F17FE">
        <w:rPr>
          <w:color w:val="000000"/>
          <w:sz w:val="28"/>
          <w:szCs w:val="28"/>
          <w:lang w:val="uk-UA"/>
        </w:rPr>
        <w:t xml:space="preserve"> ТОВ Агрофірма «Серпанок»</w:t>
      </w:r>
      <w:r w:rsidR="006F17FE">
        <w:rPr>
          <w:color w:val="000000"/>
          <w:sz w:val="28"/>
          <w:szCs w:val="28"/>
          <w:lang w:val="uk-UA"/>
        </w:rPr>
        <w:t xml:space="preserve"> згідно Державного акту від 25.05.2002року, серія та номер ІІ-ВН 001119</w:t>
      </w:r>
      <w:r w:rsidR="008E14E6" w:rsidRPr="006F17FE">
        <w:rPr>
          <w:color w:val="000000"/>
          <w:sz w:val="28"/>
          <w:szCs w:val="28"/>
          <w:lang w:val="uk-UA"/>
        </w:rPr>
        <w:t xml:space="preserve"> </w:t>
      </w:r>
      <w:r w:rsidR="00095B5D" w:rsidRPr="006F17FE">
        <w:rPr>
          <w:color w:val="000000"/>
          <w:sz w:val="28"/>
          <w:szCs w:val="28"/>
          <w:lang w:val="uk-UA"/>
        </w:rPr>
        <w:t>.</w:t>
      </w:r>
    </w:p>
    <w:p w:rsidR="004A523C" w:rsidRPr="006F17FE" w:rsidRDefault="006F17FE" w:rsidP="006F17F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6F17FE">
        <w:rPr>
          <w:color w:val="000000"/>
          <w:sz w:val="28"/>
          <w:szCs w:val="28"/>
          <w:lang w:val="uk-UA"/>
        </w:rPr>
        <w:t>ТОВ Агрофірма «Серпанок»</w:t>
      </w:r>
      <w:r>
        <w:rPr>
          <w:color w:val="000000"/>
          <w:sz w:val="28"/>
          <w:szCs w:val="28"/>
          <w:lang w:val="uk-UA"/>
        </w:rPr>
        <w:t xml:space="preserve"> </w:t>
      </w:r>
      <w:r w:rsidR="004A523C" w:rsidRPr="006F17FE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D6EDE" w:rsidRPr="000D6EDE" w:rsidRDefault="006F17FE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4A523C">
      <w:pgSz w:w="11906" w:h="16838"/>
      <w:pgMar w:top="851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AC12B3E6"/>
    <w:lvl w:ilvl="0" w:tplc="133EA22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35BDE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86835"/>
    <w:rsid w:val="00191EB0"/>
    <w:rsid w:val="00197E28"/>
    <w:rsid w:val="001B51D1"/>
    <w:rsid w:val="001B6277"/>
    <w:rsid w:val="001D1599"/>
    <w:rsid w:val="001D536F"/>
    <w:rsid w:val="001D5C00"/>
    <w:rsid w:val="001E050E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01631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1AA4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0801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6F17FE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41C1B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14E6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A298B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36</cp:revision>
  <cp:lastPrinted>2023-11-10T07:56:00Z</cp:lastPrinted>
  <dcterms:created xsi:type="dcterms:W3CDTF">2022-10-05T10:00:00Z</dcterms:created>
  <dcterms:modified xsi:type="dcterms:W3CDTF">2023-11-10T13:29:00Z</dcterms:modified>
</cp:coreProperties>
</file>